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2977"/>
        <w:gridCol w:w="2295"/>
      </w:tblGrid>
      <w:tr w:rsidR="00B96423" w:rsidRPr="00B96423" w:rsidTr="00B96423">
        <w:tc>
          <w:tcPr>
            <w:tcW w:w="3539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your own photo timeline of baby photos until now.  Bring it in to show the class.  Remember to label how old you are in each picture.</w:t>
            </w:r>
          </w:p>
        </w:tc>
        <w:tc>
          <w:tcPr>
            <w:tcW w:w="2977" w:type="dxa"/>
          </w:tcPr>
          <w:p w:rsidR="00B96423" w:rsidRPr="00B96423" w:rsidRDefault="00B96423">
            <w:pPr>
              <w:rPr>
                <w:sz w:val="18"/>
                <w:szCs w:val="18"/>
              </w:rPr>
            </w:pPr>
            <w:r w:rsidRPr="00B96423">
              <w:rPr>
                <w:sz w:val="18"/>
                <w:szCs w:val="18"/>
              </w:rPr>
              <w:t xml:space="preserve">Test yourself on level 5 Qs from ‘Daily 10’ Repeat the Qs and try and beat your time! </w:t>
            </w:r>
            <w:hyperlink r:id="rId7" w:history="1">
              <w:r w:rsidRPr="00B96423">
                <w:rPr>
                  <w:rStyle w:val="Hyperlink"/>
                  <w:sz w:val="18"/>
                  <w:szCs w:val="18"/>
                </w:rPr>
                <w:t>https://www.topmarks.co.uk/maths-games/daily10</w:t>
              </w:r>
            </w:hyperlink>
            <w:r w:rsidRPr="00B96423">
              <w:rPr>
                <w:sz w:val="18"/>
                <w:szCs w:val="18"/>
              </w:rPr>
              <w:t xml:space="preserve">  </w:t>
            </w:r>
          </w:p>
        </w:tc>
        <w:tc>
          <w:tcPr>
            <w:tcW w:w="2295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Talk to your older relatives and see if you can compare life then and life now.  Write about your interview or film it and send it in.</w:t>
            </w:r>
          </w:p>
        </w:tc>
      </w:tr>
      <w:tr w:rsidR="00B96423" w:rsidRPr="00B96423" w:rsidTr="00B96423">
        <w:tc>
          <w:tcPr>
            <w:tcW w:w="3539" w:type="dxa"/>
          </w:tcPr>
          <w:p w:rsidR="00B96423" w:rsidRPr="00B96423" w:rsidRDefault="00B96423">
            <w:pPr>
              <w:rPr>
                <w:sz w:val="18"/>
                <w:szCs w:val="18"/>
              </w:rPr>
            </w:pPr>
            <w:r w:rsidRPr="00B96423">
              <w:rPr>
                <w:sz w:val="18"/>
                <w:szCs w:val="18"/>
              </w:rPr>
              <w:t>Remind yourself (or find out) what nouns, verbs, adjectives, adverbs and prepositions are. Write eight sentences using at least one of each in every sentence.</w:t>
            </w:r>
          </w:p>
        </w:tc>
        <w:tc>
          <w:tcPr>
            <w:tcW w:w="2977" w:type="dxa"/>
          </w:tcPr>
          <w:p w:rsidR="00B96423" w:rsidRPr="00B96423" w:rsidRDefault="00D7542E">
            <w:pPr>
              <w:rPr>
                <w:sz w:val="18"/>
                <w:szCs w:val="18"/>
              </w:rPr>
            </w:pPr>
            <w:hyperlink r:id="rId8" w:history="1">
              <w:r w:rsidR="00B96423" w:rsidRPr="00B96423">
                <w:rPr>
                  <w:rStyle w:val="Hyperlink"/>
                  <w:sz w:val="18"/>
                  <w:szCs w:val="18"/>
                </w:rPr>
                <w:t>www.bbc.co.uk/bitesize/ks2/maths</w:t>
              </w:r>
            </w:hyperlink>
            <w:r w:rsidR="00B96423" w:rsidRPr="00B96423">
              <w:rPr>
                <w:sz w:val="18"/>
                <w:szCs w:val="18"/>
              </w:rPr>
              <w:t xml:space="preserve">   Use the BBC </w:t>
            </w:r>
            <w:proofErr w:type="spellStart"/>
            <w:r w:rsidR="00B96423" w:rsidRPr="00B96423">
              <w:rPr>
                <w:sz w:val="18"/>
                <w:szCs w:val="18"/>
              </w:rPr>
              <w:t>bitesize</w:t>
            </w:r>
            <w:proofErr w:type="spellEnd"/>
            <w:r w:rsidR="00B96423" w:rsidRPr="00B96423">
              <w:rPr>
                <w:sz w:val="18"/>
                <w:szCs w:val="18"/>
              </w:rPr>
              <w:t xml:space="preserve"> website to have a go at playing some games and answering the quizzes</w:t>
            </w:r>
            <w:r w:rsidR="00FD0B07">
              <w:rPr>
                <w:sz w:val="18"/>
                <w:szCs w:val="18"/>
              </w:rPr>
              <w:t>. How far can you get on Defenders of Mathematica?</w:t>
            </w:r>
          </w:p>
        </w:tc>
        <w:tc>
          <w:tcPr>
            <w:tcW w:w="2295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Draw and label the life cycle of a human</w:t>
            </w:r>
          </w:p>
        </w:tc>
      </w:tr>
      <w:tr w:rsidR="00B96423" w:rsidRPr="00B96423" w:rsidTr="00B96423">
        <w:tc>
          <w:tcPr>
            <w:tcW w:w="3539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down all you can remember about the Shang Dynasty</w:t>
            </w:r>
          </w:p>
        </w:tc>
        <w:tc>
          <w:tcPr>
            <w:tcW w:w="2977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 w:rsidRPr="003579AE">
              <w:rPr>
                <w:noProof/>
                <w:lang w:eastAsia="en-GB"/>
              </w:rPr>
              <w:drawing>
                <wp:inline distT="0" distB="0" distL="0" distR="0" wp14:anchorId="32730458" wp14:editId="2FC0E09B">
                  <wp:extent cx="1753235" cy="2201545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235" cy="220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an Ordnance Survey map to go for a walk.  What did you find useful?  Take a video of your experiences and send it in.</w:t>
            </w:r>
          </w:p>
        </w:tc>
      </w:tr>
      <w:tr w:rsidR="00B96423" w:rsidRPr="00B96423" w:rsidTr="00B96423">
        <w:tc>
          <w:tcPr>
            <w:tcW w:w="3539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Write a review for your favourite book</w:t>
            </w:r>
          </w:p>
        </w:tc>
        <w:tc>
          <w:tcPr>
            <w:tcW w:w="2977" w:type="dxa"/>
          </w:tcPr>
          <w:p w:rsidR="00B96423" w:rsidRPr="00B96423" w:rsidRDefault="00B96423">
            <w:pPr>
              <w:rPr>
                <w:sz w:val="18"/>
                <w:szCs w:val="18"/>
              </w:rPr>
            </w:pPr>
            <w:r w:rsidRPr="00B96423">
              <w:rPr>
                <w:sz w:val="18"/>
                <w:szCs w:val="18"/>
              </w:rPr>
              <w:t xml:space="preserve">Time yourself completing a </w:t>
            </w:r>
            <w:proofErr w:type="gramStart"/>
            <w:r w:rsidRPr="00B96423">
              <w:rPr>
                <w:sz w:val="18"/>
                <w:szCs w:val="18"/>
              </w:rPr>
              <w:t>tables</w:t>
            </w:r>
            <w:proofErr w:type="gramEnd"/>
            <w:r w:rsidRPr="00B96423">
              <w:rPr>
                <w:sz w:val="18"/>
                <w:szCs w:val="18"/>
              </w:rPr>
              <w:t xml:space="preserve"> grid. Try it five times and see how much you can improve your time by.</w:t>
            </w:r>
          </w:p>
        </w:tc>
        <w:tc>
          <w:tcPr>
            <w:tcW w:w="2295" w:type="dxa"/>
          </w:tcPr>
          <w:p w:rsidR="00B96423" w:rsidRPr="00B96423" w:rsidRDefault="00D754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Compare a baby photo of you and your older female relatives.  Are there any similarities?  Bring this in.</w:t>
            </w:r>
            <w:bookmarkStart w:id="0" w:name="_GoBack"/>
            <w:bookmarkEnd w:id="0"/>
          </w:p>
        </w:tc>
      </w:tr>
      <w:tr w:rsidR="00B96423" w:rsidRPr="00B96423" w:rsidTr="00B96423">
        <w:tc>
          <w:tcPr>
            <w:tcW w:w="3539" w:type="dxa"/>
          </w:tcPr>
          <w:p w:rsidR="00B96423" w:rsidRDefault="00B96423" w:rsidP="000D7349">
            <w:pPr>
              <w:rPr>
                <w:sz w:val="18"/>
                <w:szCs w:val="18"/>
              </w:rPr>
            </w:pPr>
            <w:r w:rsidRPr="00B96423">
              <w:rPr>
                <w:sz w:val="18"/>
                <w:szCs w:val="18"/>
              </w:rPr>
              <w:t>Watch this vid</w:t>
            </w:r>
            <w:r w:rsidR="000D7349">
              <w:rPr>
                <w:sz w:val="18"/>
                <w:szCs w:val="18"/>
              </w:rPr>
              <w:t xml:space="preserve">eo about Jane Goodall. </w:t>
            </w:r>
            <w:r w:rsidRPr="00B96423">
              <w:rPr>
                <w:sz w:val="18"/>
                <w:szCs w:val="18"/>
              </w:rPr>
              <w:t xml:space="preserve"> Create a fact file of the key points from the video. Who </w:t>
            </w:r>
            <w:r w:rsidR="000D7349">
              <w:rPr>
                <w:sz w:val="18"/>
                <w:szCs w:val="18"/>
              </w:rPr>
              <w:t>is she? What does/has she done? Has she inspired you?</w:t>
            </w:r>
          </w:p>
          <w:p w:rsidR="000D7349" w:rsidRPr="00B96423" w:rsidRDefault="00D7542E" w:rsidP="000D7349">
            <w:pPr>
              <w:rPr>
                <w:sz w:val="18"/>
                <w:szCs w:val="18"/>
              </w:rPr>
            </w:pPr>
            <w:hyperlink r:id="rId10" w:history="1">
              <w:r w:rsidR="000D7349" w:rsidRPr="000D7349">
                <w:rPr>
                  <w:color w:val="0000FF"/>
                  <w:u w:val="single"/>
                </w:rPr>
                <w:t>Jane Goodall on How Kids Can Make a Difference - Bing video</w:t>
              </w:r>
            </w:hyperlink>
          </w:p>
        </w:tc>
        <w:tc>
          <w:tcPr>
            <w:tcW w:w="2977" w:type="dxa"/>
          </w:tcPr>
          <w:p w:rsidR="00B96423" w:rsidRPr="00B96423" w:rsidRDefault="00B96423">
            <w:pPr>
              <w:rPr>
                <w:sz w:val="18"/>
                <w:szCs w:val="18"/>
              </w:rPr>
            </w:pPr>
            <w:r w:rsidRPr="00B96423">
              <w:rPr>
                <w:sz w:val="18"/>
                <w:szCs w:val="18"/>
              </w:rPr>
              <w:t>Complete the fraction word problems attached to this grid</w:t>
            </w:r>
          </w:p>
        </w:tc>
        <w:tc>
          <w:tcPr>
            <w:tcW w:w="2295" w:type="dxa"/>
          </w:tcPr>
          <w:p w:rsidR="00B96423" w:rsidRPr="00B96423" w:rsidRDefault="003579A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Create a lifecycle for your favourite animal</w:t>
            </w:r>
          </w:p>
        </w:tc>
      </w:tr>
    </w:tbl>
    <w:p w:rsidR="00D2779F" w:rsidRDefault="00D2779F"/>
    <w:p w:rsidR="00D2779F" w:rsidRPr="00D2779F" w:rsidRDefault="00D2779F" w:rsidP="00D2779F">
      <w:pPr>
        <w:jc w:val="center"/>
        <w:rPr>
          <w:b/>
        </w:rPr>
      </w:pPr>
      <w:r w:rsidRPr="00D2779F">
        <w:rPr>
          <w:b/>
        </w:rPr>
        <w:t>Fraction Word Problems (remember to show your workings)</w:t>
      </w:r>
    </w:p>
    <w:p w:rsidR="00D2779F" w:rsidRPr="000D7349" w:rsidRDefault="000D7349" w:rsidP="000D7349">
      <w:pPr>
        <w:rPr>
          <w:rFonts w:eastAsiaTheme="minorEastAsia"/>
        </w:rPr>
      </w:pPr>
      <w:r>
        <w:t xml:space="preserve">1) </w:t>
      </w:r>
      <w:r w:rsidR="00D2779F">
        <w:t xml:space="preserve">Daniel eats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6</m:t>
            </m:r>
          </m:den>
        </m:f>
        <m:r>
          <w:rPr>
            <w:rFonts w:ascii="Cambria Math" w:hAnsi="Cambria Math"/>
          </w:rPr>
          <m:t xml:space="preserve"> </m:t>
        </m:r>
      </m:oMath>
      <w:r w:rsidR="00D2779F">
        <w:t xml:space="preserve">of a pizza. Later, he eats another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  <m:r>
          <w:rPr>
            <w:rFonts w:ascii="Cambria Math" w:hAnsi="Cambria Math"/>
          </w:rPr>
          <m:t xml:space="preserve"> </m:t>
        </m:r>
      </m:oMath>
      <w:r w:rsidR="00D2779F">
        <w:t xml:space="preserve"> How much of the pizza has he eaten? </w:t>
      </w:r>
    </w:p>
    <w:p w:rsidR="00D2779F" w:rsidRDefault="00D2779F" w:rsidP="00D2779F">
      <w:r>
        <w:t xml:space="preserve">2) Hayley eats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</m:oMath>
      <w:r>
        <w:rPr>
          <w:rFonts w:eastAsiaTheme="minorEastAsia"/>
        </w:rPr>
        <w:t xml:space="preserve"> </w:t>
      </w:r>
      <w:r>
        <w:t xml:space="preserve">of her sandwich. Jane eats another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 xml:space="preserve">12 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of the sandwich. How much of the sandwich has been eaten altogether? </w:t>
      </w:r>
    </w:p>
    <w:p w:rsidR="00D2779F" w:rsidRDefault="00D2779F" w:rsidP="00D2779F">
      <w:r>
        <w:t xml:space="preserve">3) Thomas does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of his homework one night. He does another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10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the next night. How much of his homework is left to complete? </w:t>
      </w:r>
    </w:p>
    <w:p w:rsidR="00D2779F" w:rsidRDefault="00D2779F" w:rsidP="00D2779F">
      <w:r>
        <w:t xml:space="preserve">4) </w:t>
      </w:r>
      <w:proofErr w:type="spellStart"/>
      <w:r>
        <w:t>Haleema</w:t>
      </w:r>
      <w:proofErr w:type="spellEnd"/>
      <w:r>
        <w:t xml:space="preserve"> has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7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of a cake left. She eats another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21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 . How much is left? </w:t>
      </w:r>
    </w:p>
    <w:p w:rsidR="00D2779F" w:rsidRDefault="00D2779F" w:rsidP="00D2779F">
      <w:r>
        <w:t xml:space="preserve">5) Jeff is trying to run a race. He has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of the race left. He managed to run another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and then gives up. How much of the race is left? </w:t>
      </w:r>
    </w:p>
    <w:p w:rsidR="00D2779F" w:rsidRDefault="00D2779F" w:rsidP="00D2779F">
      <w:r>
        <w:t xml:space="preserve">Challenge: 1) Sally has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of a sandwich left. She eats some more and then has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4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 xml:space="preserve">left. How much did she eat? </w:t>
      </w:r>
    </w:p>
    <w:p w:rsidR="00575F0F" w:rsidRPr="00D2779F" w:rsidRDefault="00D2779F" w:rsidP="00D2779F">
      <w:r>
        <w:t xml:space="preserve">2) Bob eats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  <m:r>
          <w:rPr>
            <w:rFonts w:ascii="Cambria Math" w:hAnsi="Cambria Math"/>
          </w:rPr>
          <m:t xml:space="preserve"> </m:t>
        </m:r>
      </m:oMath>
      <w:r>
        <w:t>of a cake. Timmy then eats some more. Jeff then complains as there is on</w:t>
      </w:r>
      <w:r w:rsidR="000D7349">
        <w:t xml:space="preserve">ly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9</m:t>
            </m:r>
          </m:den>
        </m:f>
        <m:r>
          <w:rPr>
            <w:rFonts w:ascii="Cambria Math" w:hAnsi="Cambria Math"/>
          </w:rPr>
          <m:t xml:space="preserve"> </m:t>
        </m:r>
      </m:oMath>
      <w:r w:rsidR="000D7349">
        <w:rPr>
          <w:rFonts w:eastAsiaTheme="minorEastAsia"/>
        </w:rPr>
        <w:t>left.  He says that Timmy must have eaten more half of the cake. Is Jeff correct?  Justify your answer by showing your working out.</w:t>
      </w:r>
    </w:p>
    <w:sectPr w:rsidR="00575F0F" w:rsidRPr="00D2779F" w:rsidSect="004A274D">
      <w:head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79F" w:rsidRDefault="00D2779F" w:rsidP="00D2779F">
      <w:pPr>
        <w:spacing w:after="0" w:line="240" w:lineRule="auto"/>
      </w:pPr>
      <w:r>
        <w:separator/>
      </w:r>
    </w:p>
  </w:endnote>
  <w:endnote w:type="continuationSeparator" w:id="0">
    <w:p w:rsidR="00D2779F" w:rsidRDefault="00D2779F" w:rsidP="00D27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79F" w:rsidRDefault="00D2779F" w:rsidP="00D2779F">
      <w:pPr>
        <w:spacing w:after="0" w:line="240" w:lineRule="auto"/>
      </w:pPr>
      <w:r>
        <w:separator/>
      </w:r>
    </w:p>
  </w:footnote>
  <w:footnote w:type="continuationSeparator" w:id="0">
    <w:p w:rsidR="00D2779F" w:rsidRDefault="00D2779F" w:rsidP="00D27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79F" w:rsidRPr="00D2779F" w:rsidRDefault="003579AE" w:rsidP="00D2779F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Human Reproduction and Ageing</w:t>
    </w:r>
  </w:p>
  <w:p w:rsidR="00D2779F" w:rsidRPr="00D2779F" w:rsidRDefault="00D2779F">
    <w:pPr>
      <w:pStyle w:val="Header"/>
      <w:rPr>
        <w:sz w:val="18"/>
        <w:szCs w:val="18"/>
      </w:rPr>
    </w:pPr>
    <w:r w:rsidRPr="00D2779F">
      <w:rPr>
        <w:sz w:val="18"/>
        <w:szCs w:val="18"/>
      </w:rPr>
      <w:t>You should aim to do at least two tasks as well as reading 5 times per week at home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63014"/>
    <w:multiLevelType w:val="hybridMultilevel"/>
    <w:tmpl w:val="30465E9E"/>
    <w:lvl w:ilvl="0" w:tplc="4018575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30B04"/>
    <w:multiLevelType w:val="hybridMultilevel"/>
    <w:tmpl w:val="661477DC"/>
    <w:lvl w:ilvl="0" w:tplc="607E1A6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263A17"/>
    <w:multiLevelType w:val="hybridMultilevel"/>
    <w:tmpl w:val="6F2EDB26"/>
    <w:lvl w:ilvl="0" w:tplc="BE3809FC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423"/>
    <w:rsid w:val="000D7349"/>
    <w:rsid w:val="00203154"/>
    <w:rsid w:val="003579AE"/>
    <w:rsid w:val="004A274D"/>
    <w:rsid w:val="00575F0F"/>
    <w:rsid w:val="00B96423"/>
    <w:rsid w:val="00D2779F"/>
    <w:rsid w:val="00D7542E"/>
    <w:rsid w:val="00FD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C0A8E"/>
  <w14:defaultImageDpi w14:val="96"/>
  <w15:chartTrackingRefBased/>
  <w15:docId w15:val="{98EA41D2-BB84-4D8D-A873-B9E4C1657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6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642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7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79F"/>
  </w:style>
  <w:style w:type="paragraph" w:styleId="Footer">
    <w:name w:val="footer"/>
    <w:basedOn w:val="Normal"/>
    <w:link w:val="FooterChar"/>
    <w:uiPriority w:val="99"/>
    <w:unhideWhenUsed/>
    <w:rsid w:val="00D277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79F"/>
  </w:style>
  <w:style w:type="character" w:styleId="PlaceholderText">
    <w:name w:val="Placeholder Text"/>
    <w:basedOn w:val="DefaultParagraphFont"/>
    <w:uiPriority w:val="99"/>
    <w:semiHidden/>
    <w:rsid w:val="00D2779F"/>
    <w:rPr>
      <w:color w:val="808080"/>
    </w:rPr>
  </w:style>
  <w:style w:type="paragraph" w:styleId="ListParagraph">
    <w:name w:val="List Paragraph"/>
    <w:basedOn w:val="Normal"/>
    <w:uiPriority w:val="34"/>
    <w:qFormat/>
    <w:rsid w:val="00D2779F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0D7349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27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27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bc.co.uk/bitesize/ks2/math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daily1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bing.com/videos/search?q=jane+goodall+biography+for+kids&amp;qpvt=jane+goodall+biography+for+kids&amp;view=detail&amp;mid=0B895272F63B2FB926BE0B895272F63B2FB926BE&amp;&amp;FORM=VRDGAR&amp;ru=%2Fvideos%2Fsearch%3Fq%3Djane%2Bgoodall%2Bbiography%2Bfor%2Bkids%26qpvt%3Djane%2Bgoodall%2Bbiography%2Bfor%2Bkids%26FORM%3DVDR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444</Words>
  <Characters>2535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 Everlands Primary</Company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Sinclair</dc:creator>
  <cp:keywords/>
  <dc:description/>
  <cp:lastModifiedBy>Jacqui Sinclair</cp:lastModifiedBy>
  <cp:revision>4</cp:revision>
  <cp:lastPrinted>2025-02-13T17:07:00Z</cp:lastPrinted>
  <dcterms:created xsi:type="dcterms:W3CDTF">2024-02-12T09:54:00Z</dcterms:created>
  <dcterms:modified xsi:type="dcterms:W3CDTF">2026-02-13T12:25:00Z</dcterms:modified>
</cp:coreProperties>
</file>